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829" w14:textId="77777777" w:rsidR="00AD4F5E" w:rsidRPr="00940496" w:rsidRDefault="00105C3B" w:rsidP="00AD4F5E">
      <w:pPr>
        <w:spacing w:line="20" w:lineRule="exact"/>
        <w:ind w:left="357"/>
        <w:rPr>
          <w:rFonts w:ascii="Arial" w:hAnsi="Arial" w:cs="Arial"/>
          <w:b/>
          <w:sz w:val="44"/>
        </w:rPr>
      </w:pPr>
      <w:r w:rsidRPr="00940496">
        <w:rPr>
          <w:rFonts w:ascii="Arial" w:hAnsi="Arial" w:cs="Arial"/>
          <w:b/>
          <w:sz w:val="36"/>
          <w:szCs w:val="36"/>
        </w:rPr>
        <w:t xml:space="preserve"> </w:t>
      </w:r>
    </w:p>
    <w:p w14:paraId="3C86759B" w14:textId="40D0ABE5" w:rsidR="005B41F8" w:rsidRPr="004649E4" w:rsidRDefault="002D2647" w:rsidP="008819E4">
      <w:pPr>
        <w:spacing w:before="120"/>
        <w:ind w:left="357"/>
        <w:jc w:val="center"/>
        <w:rPr>
          <w:rFonts w:ascii="Arial" w:hAnsi="Arial" w:cs="Arial"/>
          <w:b/>
          <w:color w:val="0070C0"/>
          <w:sz w:val="40"/>
          <w:szCs w:val="44"/>
        </w:rPr>
      </w:pPr>
      <w:r w:rsidRPr="004649E4">
        <w:rPr>
          <w:rFonts w:ascii="Arial" w:hAnsi="Arial" w:cs="Arial"/>
          <w:b/>
          <w:color w:val="0070C0"/>
          <w:sz w:val="40"/>
          <w:szCs w:val="44"/>
        </w:rPr>
        <w:t>Odpadová poradenská</w:t>
      </w:r>
      <w:r w:rsidR="005B41F8" w:rsidRPr="004649E4">
        <w:rPr>
          <w:rFonts w:ascii="Arial" w:hAnsi="Arial" w:cs="Arial"/>
          <w:b/>
          <w:color w:val="0070C0"/>
          <w:sz w:val="40"/>
          <w:szCs w:val="44"/>
        </w:rPr>
        <w:t xml:space="preserve"> s.r.o.</w:t>
      </w:r>
      <w:r w:rsidR="003F689C" w:rsidRPr="004649E4">
        <w:rPr>
          <w:rFonts w:ascii="Arial" w:hAnsi="Arial" w:cs="Arial"/>
          <w:b/>
          <w:color w:val="0070C0"/>
          <w:sz w:val="40"/>
          <w:szCs w:val="44"/>
        </w:rPr>
        <w:t xml:space="preserve"> ve spolupráci</w:t>
      </w:r>
      <w:r w:rsidR="002C6105" w:rsidRPr="004649E4">
        <w:rPr>
          <w:rFonts w:ascii="Arial" w:hAnsi="Arial" w:cs="Arial"/>
          <w:b/>
          <w:color w:val="0070C0"/>
          <w:sz w:val="40"/>
          <w:szCs w:val="44"/>
        </w:rPr>
        <w:t> </w:t>
      </w:r>
      <w:r w:rsidR="003F689C" w:rsidRPr="004649E4">
        <w:rPr>
          <w:rFonts w:ascii="Arial" w:hAnsi="Arial" w:cs="Arial"/>
          <w:b/>
          <w:color w:val="0070C0"/>
          <w:sz w:val="40"/>
          <w:szCs w:val="44"/>
        </w:rPr>
        <w:t>s</w:t>
      </w:r>
      <w:r w:rsidR="0074417E" w:rsidRPr="004649E4">
        <w:rPr>
          <w:rFonts w:ascii="Arial" w:hAnsi="Arial" w:cs="Arial"/>
          <w:b/>
          <w:color w:val="0070C0"/>
          <w:sz w:val="40"/>
          <w:szCs w:val="44"/>
        </w:rPr>
        <w:t> </w:t>
      </w:r>
      <w:r w:rsidR="003F689C" w:rsidRPr="004649E4">
        <w:rPr>
          <w:rFonts w:ascii="Arial" w:hAnsi="Arial" w:cs="Arial"/>
          <w:b/>
          <w:color w:val="0070C0"/>
          <w:sz w:val="40"/>
          <w:szCs w:val="44"/>
        </w:rPr>
        <w:t>odborníky v</w:t>
      </w:r>
      <w:r w:rsidR="0074417E" w:rsidRPr="004649E4">
        <w:rPr>
          <w:rFonts w:ascii="Arial" w:hAnsi="Arial" w:cs="Arial"/>
          <w:b/>
          <w:color w:val="0070C0"/>
          <w:sz w:val="40"/>
          <w:szCs w:val="44"/>
        </w:rPr>
        <w:t xml:space="preserve"> oblasti kompostování </w:t>
      </w:r>
    </w:p>
    <w:p w14:paraId="08A2942D" w14:textId="77777777" w:rsidR="00270A61" w:rsidRDefault="00270A61" w:rsidP="00735CE5">
      <w:pPr>
        <w:pStyle w:val="Sted12"/>
        <w:rPr>
          <w:rFonts w:ascii="Arial" w:hAnsi="Arial" w:cs="Arial"/>
        </w:rPr>
      </w:pPr>
    </w:p>
    <w:p w14:paraId="4270B237" w14:textId="32DA2F10" w:rsidR="00735CE5" w:rsidRPr="00735CE5" w:rsidRDefault="00735CE5" w:rsidP="00E63D2E">
      <w:pPr>
        <w:pStyle w:val="Sted12"/>
        <w:rPr>
          <w:rFonts w:ascii="Arial" w:hAnsi="Arial" w:cs="Arial"/>
        </w:rPr>
      </w:pPr>
      <w:r w:rsidRPr="00735CE5">
        <w:rPr>
          <w:rFonts w:ascii="Arial" w:hAnsi="Arial" w:cs="Arial"/>
        </w:rPr>
        <w:t>pořád</w:t>
      </w:r>
      <w:r w:rsidR="00584578">
        <w:rPr>
          <w:rFonts w:ascii="Arial" w:hAnsi="Arial" w:cs="Arial"/>
        </w:rPr>
        <w:t>ají</w:t>
      </w:r>
      <w:r w:rsidR="00E63D2E">
        <w:rPr>
          <w:rFonts w:ascii="Arial" w:hAnsi="Arial" w:cs="Arial"/>
        </w:rPr>
        <w:t xml:space="preserve"> </w:t>
      </w:r>
      <w:r w:rsidRPr="00735CE5">
        <w:rPr>
          <w:rFonts w:ascii="Arial" w:hAnsi="Arial" w:cs="Arial"/>
        </w:rPr>
        <w:t>celostátní seminář</w:t>
      </w:r>
    </w:p>
    <w:p w14:paraId="7871C0C4" w14:textId="7A5DB03E" w:rsidR="00735CE5" w:rsidRPr="004649E4" w:rsidRDefault="00952C38" w:rsidP="00735CE5">
      <w:pPr>
        <w:pStyle w:val="Sted12"/>
        <w:rPr>
          <w:rFonts w:ascii="Arial" w:hAnsi="Arial" w:cs="Arial"/>
          <w:b/>
          <w:color w:val="0070C0"/>
          <w:sz w:val="60"/>
          <w:szCs w:val="50"/>
        </w:rPr>
      </w:pPr>
      <w:r w:rsidRPr="004649E4">
        <w:rPr>
          <w:rFonts w:ascii="Arial" w:hAnsi="Arial" w:cs="Arial"/>
          <w:b/>
          <w:color w:val="0070C0"/>
          <w:sz w:val="60"/>
          <w:szCs w:val="50"/>
        </w:rPr>
        <w:t>Aktuální otázky</w:t>
      </w:r>
      <w:r w:rsidR="00735CE5" w:rsidRPr="004649E4">
        <w:rPr>
          <w:rFonts w:ascii="Arial" w:hAnsi="Arial" w:cs="Arial"/>
          <w:b/>
          <w:color w:val="0070C0"/>
          <w:sz w:val="60"/>
          <w:szCs w:val="50"/>
        </w:rPr>
        <w:t xml:space="preserve"> </w:t>
      </w:r>
      <w:r w:rsidR="00BE60B1" w:rsidRPr="004649E4">
        <w:rPr>
          <w:rFonts w:ascii="Arial" w:hAnsi="Arial" w:cs="Arial"/>
          <w:b/>
          <w:color w:val="0070C0"/>
          <w:sz w:val="60"/>
          <w:szCs w:val="50"/>
        </w:rPr>
        <w:t>řízení kompostáren</w:t>
      </w:r>
    </w:p>
    <w:p w14:paraId="02146EBA" w14:textId="0AF972B9" w:rsidR="007771DD" w:rsidRPr="00CC3870" w:rsidRDefault="00194CEF" w:rsidP="00AD4F5E">
      <w:pPr>
        <w:spacing w:before="24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C3870">
        <w:rPr>
          <w:rFonts w:ascii="Arial" w:hAnsi="Arial" w:cs="Arial"/>
          <w:b/>
          <w:sz w:val="28"/>
          <w:szCs w:val="28"/>
        </w:rPr>
        <w:t xml:space="preserve">dne </w:t>
      </w:r>
      <w:r w:rsidR="00397110">
        <w:rPr>
          <w:rFonts w:ascii="Arial" w:hAnsi="Arial" w:cs="Arial"/>
          <w:b/>
          <w:sz w:val="28"/>
          <w:szCs w:val="28"/>
        </w:rPr>
        <w:t>6</w:t>
      </w:r>
      <w:r w:rsidR="002C6105">
        <w:rPr>
          <w:rFonts w:ascii="Arial" w:hAnsi="Arial" w:cs="Arial"/>
          <w:b/>
          <w:sz w:val="28"/>
          <w:szCs w:val="28"/>
        </w:rPr>
        <w:t>. března 202</w:t>
      </w:r>
      <w:r w:rsidR="00397110">
        <w:rPr>
          <w:rFonts w:ascii="Arial" w:hAnsi="Arial" w:cs="Arial"/>
          <w:b/>
          <w:sz w:val="28"/>
          <w:szCs w:val="28"/>
        </w:rPr>
        <w:t>5</w:t>
      </w:r>
    </w:p>
    <w:p w14:paraId="4BB8A046" w14:textId="1CE19A3B" w:rsidR="001A5F7A" w:rsidRPr="001A5F7A" w:rsidRDefault="00BE60B1" w:rsidP="001A5F7A">
      <w:pPr>
        <w:ind w:left="360"/>
        <w:jc w:val="center"/>
        <w:rPr>
          <w:rFonts w:ascii="Arial" w:hAnsi="Arial" w:cs="Arial"/>
        </w:rPr>
      </w:pPr>
      <w:r w:rsidRPr="00F7434D">
        <w:rPr>
          <w:rFonts w:ascii="Arial" w:hAnsi="Arial" w:cs="Arial"/>
          <w:sz w:val="28"/>
          <w:szCs w:val="28"/>
        </w:rPr>
        <w:t>areál kompostárny Želivec</w:t>
      </w:r>
      <w:r>
        <w:rPr>
          <w:rFonts w:ascii="Arial" w:hAnsi="Arial" w:cs="Arial"/>
          <w:sz w:val="28"/>
          <w:szCs w:val="28"/>
        </w:rPr>
        <w:t xml:space="preserve"> u Prahy</w:t>
      </w:r>
    </w:p>
    <w:p w14:paraId="770D1B85" w14:textId="77777777" w:rsidR="00996786" w:rsidRPr="007E139C" w:rsidRDefault="00996786" w:rsidP="007072FB">
      <w:pPr>
        <w:ind w:left="360"/>
        <w:jc w:val="center"/>
        <w:rPr>
          <w:rFonts w:ascii="Arial" w:hAnsi="Arial" w:cs="Arial"/>
          <w:highlight w:val="yellow"/>
        </w:rPr>
      </w:pPr>
    </w:p>
    <w:p w14:paraId="51C3FC58" w14:textId="77777777" w:rsidR="00816B7F" w:rsidRPr="00940496" w:rsidRDefault="00816B7F">
      <w:pPr>
        <w:ind w:left="360"/>
        <w:rPr>
          <w:rFonts w:ascii="Arial" w:hAnsi="Arial" w:cs="Arial"/>
          <w:sz w:val="10"/>
          <w:szCs w:val="10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146"/>
        <w:gridCol w:w="5574"/>
        <w:gridCol w:w="3060"/>
        <w:gridCol w:w="190"/>
      </w:tblGrid>
      <w:tr w:rsidR="00CB589E" w14:paraId="53384635" w14:textId="77777777" w:rsidTr="00CB589E">
        <w:trPr>
          <w:trHeight w:val="468"/>
        </w:trPr>
        <w:tc>
          <w:tcPr>
            <w:tcW w:w="120" w:type="dxa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shd w:val="clear" w:color="000000" w:fill="0070C0"/>
            <w:noWrap/>
            <w:hideMark/>
          </w:tcPr>
          <w:p w14:paraId="7DD13CDC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0070C0"/>
            <w:noWrap/>
            <w:hideMark/>
          </w:tcPr>
          <w:p w14:paraId="5F18B0F1" w14:textId="77777777" w:rsidR="00CB589E" w:rsidRDefault="00CB589E">
            <w:pPr>
              <w:rPr>
                <w:rFonts w:ascii="Calibri" w:hAnsi="Calibri" w:cs="Calibri"/>
                <w:color w:val="FFFFFF"/>
                <w:sz w:val="36"/>
                <w:szCs w:val="36"/>
              </w:rPr>
            </w:pPr>
            <w:r>
              <w:rPr>
                <w:rFonts w:ascii="Calibri" w:hAnsi="Calibri" w:cs="Calibri"/>
                <w:color w:val="FFFFFF"/>
                <w:sz w:val="36"/>
                <w:szCs w:val="36"/>
              </w:rPr>
              <w:t>Program semináře</w:t>
            </w:r>
          </w:p>
        </w:tc>
        <w:tc>
          <w:tcPr>
            <w:tcW w:w="3060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000000" w:fill="0070C0"/>
            <w:noWrap/>
            <w:hideMark/>
          </w:tcPr>
          <w:p w14:paraId="5148F27A" w14:textId="77777777" w:rsidR="00CB589E" w:rsidRDefault="00CB589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0070C0"/>
            <w:noWrap/>
            <w:hideMark/>
          </w:tcPr>
          <w:p w14:paraId="768B25DB" w14:textId="77777777" w:rsidR="00CB589E" w:rsidRDefault="00CB589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CB589E" w14:paraId="7BFFC74C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30EA3EA4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5D3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4A1" w14:textId="77777777" w:rsidR="00CB589E" w:rsidRDefault="00CB589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4812" w14:textId="77777777" w:rsidR="00CB589E" w:rsidRDefault="00CB589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603D499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715D34AA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E8DA706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40C3" w14:textId="77777777" w:rsidR="00CB589E" w:rsidRDefault="00CB589E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Začátek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A396E" w14:textId="77777777" w:rsidR="00CB589E" w:rsidRDefault="00CB589E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Prezentace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FA78" w14:textId="77777777" w:rsidR="00CB589E" w:rsidRDefault="00CB589E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Lektor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hideMark/>
          </w:tcPr>
          <w:p w14:paraId="274A8857" w14:textId="77777777" w:rsidR="00CB589E" w:rsidRDefault="00CB589E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CB589E" w14:paraId="7A138628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FBA4D67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34C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D46EE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Prezence účastníků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D861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hideMark/>
          </w:tcPr>
          <w:p w14:paraId="1AC7B265" w14:textId="77777777" w:rsidR="00CB589E" w:rsidRDefault="00CB58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589E" w14:paraId="5164AFD6" w14:textId="77777777" w:rsidTr="00CB589E">
        <w:trPr>
          <w:trHeight w:val="576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5A0EB8F2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01DA050B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57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24002468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Úvodní slovo</w:t>
            </w:r>
          </w:p>
        </w:tc>
        <w:tc>
          <w:tcPr>
            <w:tcW w:w="306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3481601C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Ing. Milan Dvořák, Ph.D. (Odpadová poradenská s.r.o.)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6250D0BC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13E50089" w14:textId="77777777" w:rsidTr="00CB589E">
        <w:trPr>
          <w:trHeight w:val="5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EBA8208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741B25D9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5087F7D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Strategie nakládání s biologicky rozložitelnými odpady v připravovaném POH ČR ve výhledu do 2035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0B3B85EB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Ing. Gabriela Bulková, MBA, Ing. Veronika Jarolímová (MŽP)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058D2C31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49B1E047" w14:textId="77777777" w:rsidTr="00CB589E">
        <w:trPr>
          <w:trHeight w:val="576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53524C1A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173E7477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5206A5BD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Hnojiva s vedlejšími živočišnými produkty – požadavky na schválení z pohledu legislativy hnojiv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64111974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Ing. Jaroslav Houček (ÚKZÚZ)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7F0A5027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34001BC0" w14:textId="77777777" w:rsidTr="008339A9">
        <w:trPr>
          <w:trHeight w:val="577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47F5E43A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3F41562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48929173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Požadavky a možnosti zpracování bioodpadů se živočišnými zbytky z pohledu Státní veterinární správy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39E2B19C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MVDr. Martin Beňka (SVSCZ)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48C4766D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18DBB21F" w14:textId="77777777" w:rsidTr="00DD7E23">
        <w:trPr>
          <w:trHeight w:val="317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03355AAA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30E3CAEE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2DECD58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ESG výkaznictví a kompostárny: rizika, příležitosti a dopady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71C81D9D" w14:textId="4DAF6C0E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Ing. Petr Dovolil</w:t>
            </w:r>
            <w:r w:rsidR="00DF61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(PcW)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2525091F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5EAC29B7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3F4D0A28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7188" w14:textId="69BA5B5B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3592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D3592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2F72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Přestávka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F55E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48A0DF87" w14:textId="77777777" w:rsidR="00CB589E" w:rsidRDefault="00CB58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589E" w14:paraId="084D55CF" w14:textId="77777777" w:rsidTr="00DD7E23">
        <w:trPr>
          <w:trHeight w:val="397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0DC92BFF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79A9994B" w14:textId="240579C0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</w:t>
            </w:r>
            <w:r w:rsidR="00D3592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7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7A6AD34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Možnosti sběru a zpracování gastroodpadů</w:t>
            </w:r>
          </w:p>
        </w:tc>
        <w:tc>
          <w:tcPr>
            <w:tcW w:w="306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6F37F62D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Michaela Doskočilová (JRK s.r.o.)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50EBFCC8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5EBC60E1" w14:textId="77777777" w:rsidTr="00CB589E">
        <w:trPr>
          <w:trHeight w:val="576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9E18ED0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7D30864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499BF48F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Modulové zařízení na zpracování domovních bioodpadů včetně VŽP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7F01F693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 Kaláb (Bert BOND s.r.o.)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095D636F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7869FBC0" w14:textId="77777777" w:rsidTr="00CB589E">
        <w:trPr>
          <w:trHeight w:val="576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7BDD837B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7C0A0D86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28B5DA06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Zkušenosti z přípravy a provozu halové kompostárny Ekodepon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6379D3E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RNDr. Petr Kotas, Ph.D. (EKODEPON s.r.o.)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53C2EF7A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6C0E0594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14EBEC30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B598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5EFD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D06C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1C1BA823" w14:textId="77777777" w:rsidR="00CB589E" w:rsidRDefault="00CB58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589E" w14:paraId="40CD5D73" w14:textId="77777777" w:rsidTr="00CB589E">
        <w:trPr>
          <w:trHeight w:val="576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70F8E7D0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17E209E1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557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55A1C531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Odstraňování mechanických příměsí a škodlivin z vyrobeného kompostu</w:t>
            </w:r>
          </w:p>
        </w:tc>
        <w:tc>
          <w:tcPr>
            <w:tcW w:w="306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3A16DB71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Vacek (FORAGRI s.r.o.)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19ED5472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31B6ACA6" w14:textId="77777777" w:rsidTr="00DD7E23">
        <w:trPr>
          <w:trHeight w:val="465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2186DBEC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hideMark/>
          </w:tcPr>
          <w:p w14:paraId="4DAFA9BA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670F18DD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Možnosti elektricky poháněných kompostérů pro zpracování domovních bioodpadů s živočišnými zbytky a gastroodpadů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4939BD63" w14:textId="41C9C596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Martina Záleská (KOKOZA, o.p.s.)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47235668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1B486AC4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480A201D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hideMark/>
          </w:tcPr>
          <w:p w14:paraId="477EE123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5574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698FC511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Možnosti zpracování kalů ČOV na kompostárně Želivec</w:t>
            </w:r>
          </w:p>
        </w:tc>
        <w:tc>
          <w:tcPr>
            <w:tcW w:w="3060" w:type="dxa"/>
            <w:vMerge w:val="restar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B8816B6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Michal Žilík (Agora s.r.o.)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3EDC0F6C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44DC326C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hideMark/>
          </w:tcPr>
          <w:p w14:paraId="4434B473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noWrap/>
            <w:hideMark/>
          </w:tcPr>
          <w:p w14:paraId="34FB720D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2D532122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Exkurze v areálu Agora</w:t>
            </w:r>
          </w:p>
        </w:tc>
        <w:tc>
          <w:tcPr>
            <w:tcW w:w="3060" w:type="dxa"/>
            <w:vMerge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92AE8F8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hideMark/>
          </w:tcPr>
          <w:p w14:paraId="2E386735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89E" w14:paraId="7CC70904" w14:textId="77777777" w:rsidTr="00CB589E">
        <w:trPr>
          <w:trHeight w:val="288"/>
        </w:trPr>
        <w:tc>
          <w:tcPr>
            <w:tcW w:w="120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noWrap/>
            <w:hideMark/>
          </w:tcPr>
          <w:p w14:paraId="4E872EBA" w14:textId="77777777" w:rsidR="00CB589E" w:rsidRDefault="00CB58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hideMark/>
          </w:tcPr>
          <w:p w14:paraId="33187914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hideMark/>
          </w:tcPr>
          <w:p w14:paraId="4CE9B022" w14:textId="77777777" w:rsidR="00CB589E" w:rsidRDefault="00CB58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 semináře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hideMark/>
          </w:tcPr>
          <w:p w14:paraId="3C16E736" w14:textId="77777777" w:rsidR="00CB589E" w:rsidRDefault="00CB58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55B0DACF" w14:textId="77777777" w:rsidR="00CB589E" w:rsidRDefault="00CB58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A362751" w14:textId="3BCBA31C" w:rsidR="00F44BC1" w:rsidRDefault="000B0AC1" w:rsidP="008F3670">
      <w:pPr>
        <w:jc w:val="both"/>
        <w:rPr>
          <w:rFonts w:ascii="Arial" w:hAnsi="Arial" w:cs="Arial"/>
          <w:sz w:val="22"/>
          <w:szCs w:val="28"/>
        </w:rPr>
      </w:pPr>
      <w:r w:rsidRPr="00BA1658">
        <w:rPr>
          <w:rFonts w:ascii="Arial" w:hAnsi="Arial" w:cs="Arial"/>
          <w:sz w:val="22"/>
          <w:szCs w:val="28"/>
        </w:rPr>
        <w:t>Seminář se koná</w:t>
      </w:r>
      <w:r w:rsidR="002530A0">
        <w:rPr>
          <w:rFonts w:ascii="Arial" w:hAnsi="Arial" w:cs="Arial"/>
          <w:sz w:val="22"/>
          <w:szCs w:val="28"/>
        </w:rPr>
        <w:t xml:space="preserve"> </w:t>
      </w:r>
      <w:r w:rsidRPr="00BA1658">
        <w:rPr>
          <w:rFonts w:ascii="Arial" w:hAnsi="Arial" w:cs="Arial"/>
          <w:sz w:val="22"/>
          <w:szCs w:val="28"/>
        </w:rPr>
        <w:t>v areálu kompostárny Želivec nedaleko Prahy (adresa:</w:t>
      </w:r>
      <w:r w:rsidRPr="00BA1658">
        <w:rPr>
          <w:sz w:val="20"/>
        </w:rPr>
        <w:t xml:space="preserve"> </w:t>
      </w:r>
      <w:r w:rsidRPr="00BA1658">
        <w:rPr>
          <w:rFonts w:ascii="Arial" w:hAnsi="Arial" w:cs="Arial"/>
          <w:sz w:val="22"/>
          <w:szCs w:val="28"/>
        </w:rPr>
        <w:t>Hlavní 499, Sulice – Želivec, GPS: 49.9239672N, 14.5734825E)</w:t>
      </w:r>
      <w:r w:rsidR="00B33F3D">
        <w:rPr>
          <w:rFonts w:ascii="Arial" w:hAnsi="Arial" w:cs="Arial"/>
          <w:sz w:val="22"/>
          <w:szCs w:val="28"/>
        </w:rPr>
        <w:t>.</w:t>
      </w:r>
    </w:p>
    <w:p w14:paraId="69157986" w14:textId="77777777" w:rsidR="00C87263" w:rsidRPr="00BA1658" w:rsidRDefault="00C87263" w:rsidP="008F3670">
      <w:pPr>
        <w:jc w:val="both"/>
        <w:rPr>
          <w:rFonts w:ascii="Arial" w:hAnsi="Arial" w:cs="Arial"/>
          <w:sz w:val="22"/>
          <w:szCs w:val="28"/>
        </w:rPr>
      </w:pPr>
    </w:p>
    <w:p w14:paraId="4847D802" w14:textId="77777777" w:rsidR="00241539" w:rsidRDefault="00241539" w:rsidP="00241539">
      <w:pPr>
        <w:spacing w:before="120"/>
        <w:ind w:left="2835" w:hanging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</w:t>
      </w:r>
      <w:r w:rsidRPr="00940496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Ing. Andrea Koláčková</w:t>
      </w:r>
    </w:p>
    <w:p w14:paraId="54F016CF" w14:textId="77777777" w:rsidR="00241539" w:rsidRPr="00241539" w:rsidRDefault="00241539" w:rsidP="00241539">
      <w:pPr>
        <w:ind w:left="2835"/>
        <w:rPr>
          <w:rFonts w:ascii="Arial" w:hAnsi="Arial" w:cs="Arial"/>
          <w:bCs/>
          <w:sz w:val="22"/>
          <w:szCs w:val="22"/>
        </w:rPr>
      </w:pPr>
      <w:r w:rsidRPr="00241539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Pr="00241539">
          <w:rPr>
            <w:rStyle w:val="Hypertextovodkaz"/>
            <w:rFonts w:ascii="Arial" w:hAnsi="Arial" w:cs="Arial"/>
            <w:bCs/>
            <w:sz w:val="22"/>
            <w:szCs w:val="22"/>
          </w:rPr>
          <w:t>kolackova@odpadovaporadenska.cz</w:t>
        </w:r>
      </w:hyperlink>
    </w:p>
    <w:p w14:paraId="768B5300" w14:textId="3C619D7D" w:rsidR="00241539" w:rsidRPr="007E2203" w:rsidRDefault="00241539" w:rsidP="00241539">
      <w:pPr>
        <w:ind w:left="2835"/>
        <w:rPr>
          <w:rFonts w:ascii="Arial" w:hAnsi="Arial" w:cs="Arial"/>
          <w:b/>
          <w:bCs/>
          <w:sz w:val="22"/>
          <w:szCs w:val="22"/>
        </w:rPr>
      </w:pPr>
      <w:r w:rsidRPr="007E2203">
        <w:rPr>
          <w:rFonts w:ascii="Arial" w:hAnsi="Arial" w:cs="Arial"/>
          <w:b/>
          <w:bCs/>
          <w:sz w:val="22"/>
          <w:szCs w:val="22"/>
        </w:rPr>
        <w:t>tel.: 727 841</w:t>
      </w:r>
      <w:r w:rsidR="002753C3" w:rsidRPr="007E2203">
        <w:rPr>
          <w:rFonts w:ascii="Arial" w:hAnsi="Arial" w:cs="Arial"/>
          <w:b/>
          <w:bCs/>
          <w:sz w:val="22"/>
          <w:szCs w:val="22"/>
        </w:rPr>
        <w:t> </w:t>
      </w:r>
      <w:r w:rsidRPr="007E2203">
        <w:rPr>
          <w:rFonts w:ascii="Arial" w:hAnsi="Arial" w:cs="Arial"/>
          <w:b/>
          <w:bCs/>
          <w:sz w:val="22"/>
          <w:szCs w:val="22"/>
        </w:rPr>
        <w:t>204</w:t>
      </w:r>
    </w:p>
    <w:p w14:paraId="158B8D92" w14:textId="6B37AB2A" w:rsidR="002753C3" w:rsidRDefault="002753C3" w:rsidP="00241539">
      <w:pPr>
        <w:ind w:left="283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Milan Dvořák, PhD.</w:t>
      </w:r>
    </w:p>
    <w:p w14:paraId="2B67E058" w14:textId="17A6BD97" w:rsidR="002753C3" w:rsidRDefault="002753C3" w:rsidP="00241539">
      <w:pPr>
        <w:ind w:left="283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hyperlink r:id="rId9" w:history="1">
        <w:r w:rsidRPr="00051CBE">
          <w:rPr>
            <w:rStyle w:val="Hypertextovodkaz"/>
            <w:rFonts w:ascii="Arial" w:hAnsi="Arial" w:cs="Arial"/>
            <w:bCs/>
            <w:sz w:val="22"/>
            <w:szCs w:val="22"/>
          </w:rPr>
          <w:t>dvorak@odpadovaporadenska.cz</w:t>
        </w:r>
      </w:hyperlink>
    </w:p>
    <w:p w14:paraId="7A48B502" w14:textId="0E2949F6" w:rsidR="002753C3" w:rsidRPr="007E2203" w:rsidRDefault="007E2203" w:rsidP="00241539">
      <w:pPr>
        <w:ind w:left="2835"/>
        <w:rPr>
          <w:rFonts w:ascii="Arial" w:hAnsi="Arial" w:cs="Arial"/>
          <w:sz w:val="22"/>
          <w:szCs w:val="22"/>
        </w:rPr>
      </w:pPr>
      <w:r w:rsidRPr="007E2203">
        <w:rPr>
          <w:rFonts w:ascii="Arial" w:hAnsi="Arial" w:cs="Arial"/>
          <w:sz w:val="22"/>
          <w:szCs w:val="22"/>
        </w:rPr>
        <w:t>tel.: 739 932 290</w:t>
      </w:r>
    </w:p>
    <w:p w14:paraId="1D179692" w14:textId="4B0E3DE9" w:rsidR="000A4021" w:rsidRDefault="000A4021" w:rsidP="00B26C53">
      <w:pPr>
        <w:spacing w:before="120"/>
        <w:ind w:left="2880" w:hanging="2880"/>
        <w:rPr>
          <w:b/>
          <w:sz w:val="28"/>
          <w:szCs w:val="28"/>
        </w:rPr>
      </w:pPr>
    </w:p>
    <w:p w14:paraId="04CBB69D" w14:textId="60597547" w:rsidR="00F93D95" w:rsidRPr="004649E4" w:rsidRDefault="00F93D95" w:rsidP="00A55B8E">
      <w:pPr>
        <w:keepNext/>
        <w:jc w:val="center"/>
        <w:rPr>
          <w:rFonts w:ascii="Arial" w:hAnsi="Arial" w:cs="Arial"/>
          <w:b/>
          <w:bCs/>
          <w:color w:val="0070C0"/>
          <w:sz w:val="36"/>
        </w:rPr>
      </w:pPr>
      <w:r w:rsidRPr="004649E4">
        <w:rPr>
          <w:rFonts w:ascii="Arial" w:hAnsi="Arial" w:cs="Arial"/>
          <w:b/>
          <w:bCs/>
          <w:color w:val="0070C0"/>
          <w:sz w:val="36"/>
        </w:rPr>
        <w:t>Přihláška</w:t>
      </w:r>
    </w:p>
    <w:p w14:paraId="162958AA" w14:textId="15E06B51" w:rsidR="00F93D95" w:rsidRPr="00940496" w:rsidRDefault="00F93D95" w:rsidP="00F93D95">
      <w:pPr>
        <w:pStyle w:val="Nadpis9"/>
        <w:spacing w:before="120"/>
        <w:ind w:left="0"/>
        <w:rPr>
          <w:rFonts w:ascii="Arial" w:hAnsi="Arial" w:cs="Arial"/>
          <w:sz w:val="24"/>
        </w:rPr>
      </w:pPr>
      <w:r w:rsidRPr="00940496">
        <w:rPr>
          <w:rFonts w:ascii="Arial" w:hAnsi="Arial" w:cs="Arial"/>
          <w:sz w:val="24"/>
        </w:rPr>
        <w:t xml:space="preserve">na </w:t>
      </w:r>
      <w:r w:rsidR="00241539">
        <w:rPr>
          <w:rFonts w:ascii="Arial" w:hAnsi="Arial" w:cs="Arial"/>
          <w:sz w:val="24"/>
        </w:rPr>
        <w:t>seminář</w:t>
      </w:r>
    </w:p>
    <w:p w14:paraId="4B3B2B01" w14:textId="34DDD2F3" w:rsidR="00F93D95" w:rsidRPr="00E54BCD" w:rsidRDefault="00241539" w:rsidP="00F93D95">
      <w:pPr>
        <w:pStyle w:val="Nadpis9"/>
        <w:spacing w:before="120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Aktuální otázky řízení kompostáren</w:t>
      </w:r>
    </w:p>
    <w:p w14:paraId="37ED9683" w14:textId="4B2A4B20" w:rsidR="00F93D95" w:rsidRDefault="00F93D95" w:rsidP="00F93D95">
      <w:pPr>
        <w:tabs>
          <w:tab w:val="left" w:leader="dot" w:pos="5103"/>
          <w:tab w:val="right" w:leader="dot" w:pos="8789"/>
        </w:tabs>
        <w:jc w:val="center"/>
        <w:rPr>
          <w:rFonts w:ascii="Arial" w:hAnsi="Arial" w:cs="Arial"/>
        </w:rPr>
      </w:pPr>
      <w:r w:rsidRPr="00355A6B">
        <w:rPr>
          <w:rFonts w:ascii="Arial" w:hAnsi="Arial" w:cs="Arial"/>
        </w:rPr>
        <w:t xml:space="preserve">konaného dne </w:t>
      </w:r>
      <w:r w:rsidR="002753C3">
        <w:rPr>
          <w:rFonts w:ascii="Arial" w:hAnsi="Arial" w:cs="Arial"/>
        </w:rPr>
        <w:t>6</w:t>
      </w:r>
      <w:r w:rsidR="002C6105">
        <w:rPr>
          <w:rFonts w:ascii="Arial" w:hAnsi="Arial" w:cs="Arial"/>
        </w:rPr>
        <w:t>. března</w:t>
      </w:r>
      <w:r w:rsidR="008339A9">
        <w:rPr>
          <w:rFonts w:ascii="Arial" w:hAnsi="Arial" w:cs="Arial"/>
        </w:rPr>
        <w:t xml:space="preserve"> 2025</w:t>
      </w:r>
      <w:r w:rsidRPr="00355A6B">
        <w:rPr>
          <w:rFonts w:ascii="Arial" w:hAnsi="Arial" w:cs="Arial"/>
        </w:rPr>
        <w:t xml:space="preserve"> v</w:t>
      </w:r>
      <w:r w:rsidR="00B33F3D">
        <w:rPr>
          <w:rFonts w:ascii="Arial" w:hAnsi="Arial" w:cs="Arial"/>
        </w:rPr>
        <w:t> </w:t>
      </w:r>
      <w:r w:rsidR="00241539">
        <w:rPr>
          <w:rFonts w:ascii="Arial" w:hAnsi="Arial" w:cs="Arial"/>
        </w:rPr>
        <w:t>Želivci</w:t>
      </w:r>
    </w:p>
    <w:p w14:paraId="30B3EE91" w14:textId="77777777" w:rsidR="00F93D95" w:rsidRPr="00940496" w:rsidRDefault="00F93D95" w:rsidP="00F93D95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01D3F564" w14:textId="77777777" w:rsidR="00F93D95" w:rsidRDefault="00F93D95" w:rsidP="00F93D95">
      <w:pPr>
        <w:tabs>
          <w:tab w:val="left" w:leader="dot" w:pos="5103"/>
          <w:tab w:val="right" w:leader="dot" w:pos="878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Přihlašuji závazně</w:t>
      </w:r>
      <w:r w:rsidRPr="00940496">
        <w:rPr>
          <w:rFonts w:ascii="Arial" w:hAnsi="Arial" w:cs="Arial"/>
        </w:rPr>
        <w:t xml:space="preserve"> ........ osob </w:t>
      </w:r>
      <w:r w:rsidRPr="00940496">
        <w:rPr>
          <w:rFonts w:ascii="Arial" w:hAnsi="Arial" w:cs="Arial"/>
          <w:i/>
        </w:rPr>
        <w:t>(uveďte počet osob)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700"/>
        <w:gridCol w:w="1419"/>
        <w:gridCol w:w="1979"/>
        <w:gridCol w:w="1699"/>
      </w:tblGrid>
      <w:tr w:rsidR="00F93D95" w:rsidRPr="008A7A54" w14:paraId="43FF9D5A" w14:textId="77777777" w:rsidTr="004649E4">
        <w:tc>
          <w:tcPr>
            <w:tcW w:w="101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3B79A018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Titul, jméno, příjmení účastníka</w:t>
            </w:r>
            <w:r>
              <w:rPr>
                <w:rFonts w:ascii="Arial" w:hAnsi="Arial" w:cs="Arial"/>
                <w:sz w:val="22"/>
                <w:szCs w:val="22"/>
              </w:rPr>
              <w:t>/ů</w:t>
            </w:r>
          </w:p>
        </w:tc>
      </w:tr>
      <w:tr w:rsidR="00F93D95" w:rsidRPr="008A7A54" w14:paraId="17713AB5" w14:textId="77777777" w:rsidTr="004649E4">
        <w:tc>
          <w:tcPr>
            <w:tcW w:w="10194" w:type="dxa"/>
            <w:gridSpan w:val="5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444E00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3D95" w:rsidRPr="008A7A54" w14:paraId="1D7B9A79" w14:textId="77777777" w:rsidTr="004649E4">
        <w:tc>
          <w:tcPr>
            <w:tcW w:w="651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6DE5EA06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Společnost, organizace</w:t>
            </w:r>
          </w:p>
        </w:tc>
        <w:tc>
          <w:tcPr>
            <w:tcW w:w="197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284FD1D5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IČO/RČ</w:t>
            </w:r>
          </w:p>
        </w:tc>
        <w:tc>
          <w:tcPr>
            <w:tcW w:w="169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1931905A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</w:tr>
      <w:tr w:rsidR="00F93D95" w:rsidRPr="008A7A54" w14:paraId="34C0F123" w14:textId="77777777" w:rsidTr="004649E4">
        <w:tc>
          <w:tcPr>
            <w:tcW w:w="6516" w:type="dxa"/>
            <w:gridSpan w:val="3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E1DC44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CBDB0B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9F13A2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3D95" w:rsidRPr="008A7A54" w14:paraId="77869322" w14:textId="77777777" w:rsidTr="004649E4">
        <w:tc>
          <w:tcPr>
            <w:tcW w:w="509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68EFA9E6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Ulice, č. p.</w:t>
            </w:r>
          </w:p>
        </w:tc>
        <w:tc>
          <w:tcPr>
            <w:tcW w:w="339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4D55C2C2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Obec, město</w:t>
            </w:r>
          </w:p>
        </w:tc>
        <w:tc>
          <w:tcPr>
            <w:tcW w:w="1699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6E1D5D06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</w:tr>
      <w:tr w:rsidR="00F93D95" w:rsidRPr="008A7A54" w14:paraId="651BD76D" w14:textId="77777777" w:rsidTr="004649E4">
        <w:tc>
          <w:tcPr>
            <w:tcW w:w="5097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C7652F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8169DA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C6CFBA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3D95" w:rsidRPr="008A7A54" w14:paraId="289DDEEE" w14:textId="77777777" w:rsidTr="004649E4">
        <w:tc>
          <w:tcPr>
            <w:tcW w:w="101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78246E06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Číslo účtu plátce vložného</w:t>
            </w:r>
          </w:p>
        </w:tc>
      </w:tr>
      <w:tr w:rsidR="00F93D95" w:rsidRPr="008A7A54" w14:paraId="41F5DFF9" w14:textId="77777777" w:rsidTr="004649E4">
        <w:tc>
          <w:tcPr>
            <w:tcW w:w="10194" w:type="dxa"/>
            <w:gridSpan w:val="5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7E28F3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3D95" w:rsidRPr="008A7A54" w14:paraId="1EC99375" w14:textId="77777777" w:rsidTr="004649E4">
        <w:tc>
          <w:tcPr>
            <w:tcW w:w="10194" w:type="dxa"/>
            <w:gridSpan w:val="5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C6D9F1" w:themeFill="text2" w:themeFillTint="33"/>
          </w:tcPr>
          <w:p w14:paraId="109E2A4D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068E">
              <w:rPr>
                <w:rFonts w:ascii="Arial" w:hAnsi="Arial" w:cs="Arial"/>
                <w:sz w:val="22"/>
                <w:szCs w:val="22"/>
              </w:rPr>
              <w:t xml:space="preserve">Kontakt na účastníka </w:t>
            </w:r>
            <w:r>
              <w:rPr>
                <w:rFonts w:ascii="Arial" w:hAnsi="Arial" w:cs="Arial"/>
                <w:sz w:val="22"/>
                <w:szCs w:val="22"/>
              </w:rPr>
              <w:t>školení</w:t>
            </w:r>
          </w:p>
        </w:tc>
      </w:tr>
      <w:tr w:rsidR="00F93D95" w:rsidRPr="008A7A54" w14:paraId="2EBD401C" w14:textId="77777777" w:rsidTr="004649E4">
        <w:tc>
          <w:tcPr>
            <w:tcW w:w="3397" w:type="dxa"/>
            <w:tcBorders>
              <w:top w:val="nil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362AADEC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1E5EF5FA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Mobil</w:t>
            </w:r>
          </w:p>
        </w:tc>
        <w:tc>
          <w:tcPr>
            <w:tcW w:w="3678" w:type="dxa"/>
            <w:gridSpan w:val="2"/>
            <w:tcBorders>
              <w:top w:val="nil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C6D9F1" w:themeFill="text2" w:themeFillTint="33"/>
          </w:tcPr>
          <w:p w14:paraId="3C0F36FC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7A5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F93D95" w:rsidRPr="008A7A54" w14:paraId="732B9FC4" w14:textId="77777777" w:rsidTr="004649E4">
        <w:tc>
          <w:tcPr>
            <w:tcW w:w="339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512E7E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7153B8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A5794E" w14:textId="77777777" w:rsidR="00F93D95" w:rsidRPr="008A7A54" w:rsidRDefault="00F93D95" w:rsidP="008C435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08054D" w14:textId="3077B442" w:rsidR="00B33F3D" w:rsidRDefault="00B33F3D" w:rsidP="00B33F3D">
      <w:pPr>
        <w:tabs>
          <w:tab w:val="left" w:pos="993"/>
        </w:tabs>
        <w:spacing w:before="60" w:after="60"/>
        <w:rPr>
          <w:rFonts w:ascii="Arial" w:hAnsi="Arial" w:cs="Arial"/>
        </w:rPr>
      </w:pPr>
      <w:bookmarkStart w:id="0" w:name="_Hlk504390962"/>
      <w:r w:rsidRPr="001A5F7A">
        <w:rPr>
          <w:rFonts w:ascii="Arial" w:hAnsi="Arial" w:cs="Arial"/>
        </w:rPr>
        <w:t xml:space="preserve">Vložné </w:t>
      </w:r>
      <w:r>
        <w:rPr>
          <w:rFonts w:ascii="Arial" w:hAnsi="Arial" w:cs="Arial"/>
        </w:rPr>
        <w:t>na seminář</w:t>
      </w:r>
      <w:r w:rsidRPr="001A5F7A">
        <w:rPr>
          <w:rFonts w:ascii="Arial" w:hAnsi="Arial" w:cs="Arial"/>
        </w:rPr>
        <w:t>:</w:t>
      </w:r>
      <w:r w:rsidR="00FC7BD2">
        <w:rPr>
          <w:rFonts w:ascii="Arial" w:hAnsi="Arial" w:cs="Arial"/>
        </w:rPr>
        <w:t xml:space="preserve"> </w:t>
      </w:r>
      <w:r w:rsidRPr="001A5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prezenčně v Želivci</w:t>
      </w:r>
      <w:r>
        <w:rPr>
          <w:rFonts w:ascii="Arial" w:hAnsi="Arial" w:cs="Arial"/>
        </w:rPr>
        <w:tab/>
      </w:r>
      <w:r w:rsidR="004D0B64">
        <w:rPr>
          <w:rFonts w:ascii="Arial" w:hAnsi="Arial" w:cs="Arial"/>
          <w:b/>
          <w:bCs/>
        </w:rPr>
        <w:t>4</w:t>
      </w:r>
      <w:r w:rsidR="000C4BA7">
        <w:rPr>
          <w:rFonts w:ascii="Arial" w:hAnsi="Arial" w:cs="Arial"/>
          <w:b/>
          <w:bCs/>
        </w:rPr>
        <w:t xml:space="preserve"> 0</w:t>
      </w:r>
      <w:r w:rsidR="00FC7BD2">
        <w:rPr>
          <w:rFonts w:ascii="Arial" w:hAnsi="Arial" w:cs="Arial"/>
          <w:b/>
          <w:bCs/>
        </w:rPr>
        <w:t>95</w:t>
      </w:r>
      <w:r w:rsidRPr="002530A0">
        <w:rPr>
          <w:rFonts w:ascii="Arial" w:hAnsi="Arial" w:cs="Arial"/>
          <w:b/>
          <w:bCs/>
        </w:rPr>
        <w:t xml:space="preserve">,- Kč </w:t>
      </w:r>
      <w:r>
        <w:rPr>
          <w:rFonts w:ascii="Arial" w:hAnsi="Arial" w:cs="Arial"/>
        </w:rPr>
        <w:t xml:space="preserve">(4 </w:t>
      </w:r>
      <w:r w:rsidR="00FC7BD2">
        <w:rPr>
          <w:rFonts w:ascii="Arial" w:hAnsi="Arial" w:cs="Arial"/>
        </w:rPr>
        <w:t>955</w:t>
      </w:r>
      <w:r>
        <w:rPr>
          <w:rFonts w:ascii="Arial" w:hAnsi="Arial" w:cs="Arial"/>
        </w:rPr>
        <w:t>,- Kč s DPH)</w:t>
      </w:r>
    </w:p>
    <w:p w14:paraId="41C01857" w14:textId="52765162" w:rsidR="00B33F3D" w:rsidRDefault="00B33F3D" w:rsidP="00B33F3D">
      <w:pPr>
        <w:tabs>
          <w:tab w:val="left" w:pos="993"/>
        </w:tabs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2A975A" w14:textId="4F5BACC9" w:rsidR="00F93D95" w:rsidRDefault="00F93D95" w:rsidP="00F93D95">
      <w:pPr>
        <w:pStyle w:val="Zkladntext3"/>
        <w:spacing w:before="120"/>
        <w:jc w:val="both"/>
        <w:rPr>
          <w:rFonts w:ascii="Arial" w:hAnsi="Arial" w:cs="Arial"/>
        </w:rPr>
      </w:pPr>
      <w:r w:rsidRPr="00940496">
        <w:rPr>
          <w:rFonts w:ascii="Arial" w:hAnsi="Arial" w:cs="Arial"/>
        </w:rPr>
        <w:t xml:space="preserve">Vložné se hradí převodem předem, při přihlášení účastníka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. </w:t>
      </w:r>
      <w:r w:rsidRPr="00323339">
        <w:rPr>
          <w:rFonts w:ascii="Arial" w:hAnsi="Arial" w:cs="Arial"/>
          <w:b/>
        </w:rPr>
        <w:t>Variabilní symbol = IČO nebo rodné číslo.</w:t>
      </w:r>
      <w:r>
        <w:rPr>
          <w:rFonts w:ascii="Arial" w:hAnsi="Arial" w:cs="Arial"/>
        </w:rPr>
        <w:t xml:space="preserve"> </w:t>
      </w:r>
      <w:r w:rsidRPr="002868CD">
        <w:rPr>
          <w:rFonts w:ascii="Arial" w:hAnsi="Arial" w:cs="Arial"/>
          <w:b/>
          <w:bCs w:val="0"/>
        </w:rPr>
        <w:t xml:space="preserve">Do poznámky uveďte datum konání nebo název </w:t>
      </w:r>
      <w:r w:rsidR="00241539">
        <w:rPr>
          <w:rFonts w:ascii="Arial" w:hAnsi="Arial" w:cs="Arial"/>
          <w:b/>
          <w:bCs w:val="0"/>
        </w:rPr>
        <w:t>semináře</w:t>
      </w:r>
      <w:r>
        <w:rPr>
          <w:rFonts w:ascii="Arial" w:hAnsi="Arial" w:cs="Arial"/>
        </w:rPr>
        <w:t xml:space="preserve">. </w:t>
      </w:r>
      <w:r w:rsidRPr="00940496">
        <w:rPr>
          <w:rFonts w:ascii="Arial" w:hAnsi="Arial" w:cs="Arial"/>
        </w:rPr>
        <w:t xml:space="preserve">Daňový doklad bude předán při prezenci účastníka na </w:t>
      </w:r>
      <w:r>
        <w:rPr>
          <w:rFonts w:ascii="Arial" w:hAnsi="Arial" w:cs="Arial"/>
        </w:rPr>
        <w:t>školení</w:t>
      </w:r>
      <w:r w:rsidR="002530A0">
        <w:rPr>
          <w:rFonts w:ascii="Arial" w:hAnsi="Arial" w:cs="Arial"/>
        </w:rPr>
        <w:t xml:space="preserve"> nebo emailem po školení</w:t>
      </w:r>
      <w:r w:rsidRPr="00940496">
        <w:rPr>
          <w:rFonts w:ascii="Arial" w:hAnsi="Arial" w:cs="Arial"/>
        </w:rPr>
        <w:t xml:space="preserve">. Vložné se v případě neúčasti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nebo při zrušení přihlášky méně než 7 dní předem nevrací, avšak je možno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vyslat náhradníka</w:t>
      </w:r>
      <w:r>
        <w:rPr>
          <w:rFonts w:ascii="Arial" w:hAnsi="Arial" w:cs="Arial"/>
        </w:rPr>
        <w:t>.</w:t>
      </w:r>
      <w:r w:rsidR="00760A69">
        <w:rPr>
          <w:rFonts w:ascii="Arial" w:hAnsi="Arial" w:cs="Arial"/>
        </w:rPr>
        <w:t xml:space="preserve"> </w:t>
      </w:r>
    </w:p>
    <w:bookmarkEnd w:id="0"/>
    <w:p w14:paraId="16FD344F" w14:textId="77777777" w:rsidR="00F93D95" w:rsidRPr="00940496" w:rsidRDefault="00F93D95" w:rsidP="00F93D95">
      <w:pPr>
        <w:pStyle w:val="Zkladntext3"/>
        <w:spacing w:before="120"/>
        <w:jc w:val="both"/>
        <w:rPr>
          <w:rFonts w:ascii="Arial" w:hAnsi="Arial" w:cs="Arial"/>
        </w:rPr>
      </w:pP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F93D95" w14:paraId="51C4D2C7" w14:textId="77777777" w:rsidTr="008C4357">
        <w:trPr>
          <w:trHeight w:val="603"/>
        </w:trPr>
        <w:tc>
          <w:tcPr>
            <w:tcW w:w="4248" w:type="dxa"/>
            <w:vAlign w:val="bottom"/>
          </w:tcPr>
          <w:p w14:paraId="0ACC81A9" w14:textId="77777777" w:rsidR="00F93D95" w:rsidRDefault="00F93D95" w:rsidP="008C4357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5953" w:type="dxa"/>
            <w:vAlign w:val="bottom"/>
          </w:tcPr>
          <w:p w14:paraId="6296E465" w14:textId="77777777" w:rsidR="00F93D95" w:rsidRDefault="00F93D95" w:rsidP="008C4357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06D6FF34" w14:textId="77777777" w:rsidR="00F93D95" w:rsidRPr="00940496" w:rsidRDefault="00F93D95" w:rsidP="00F93D95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01091861" w14:textId="77777777" w:rsidR="00F93D95" w:rsidRPr="00940496" w:rsidRDefault="00F93D95" w:rsidP="00F93D95">
      <w:pPr>
        <w:tabs>
          <w:tab w:val="left" w:leader="dot" w:pos="5103"/>
          <w:tab w:val="right" w:leader="dot" w:pos="8789"/>
        </w:tabs>
        <w:rPr>
          <w:rFonts w:ascii="Arial" w:hAnsi="Arial" w:cs="Arial"/>
          <w:b/>
        </w:rPr>
      </w:pPr>
      <w:r w:rsidRPr="00940496">
        <w:rPr>
          <w:rFonts w:ascii="Arial" w:hAnsi="Arial" w:cs="Arial"/>
          <w:b/>
        </w:rPr>
        <w:t>Potvrzení o platbě vložného (v případě platby převodem zašlete spolu s přihláškou nebo předložte při registraci):</w:t>
      </w:r>
    </w:p>
    <w:p w14:paraId="54F8F457" w14:textId="77777777" w:rsidR="00F93D95" w:rsidRPr="00940496" w:rsidRDefault="00F93D95" w:rsidP="00F93D95">
      <w:pPr>
        <w:tabs>
          <w:tab w:val="left" w:leader="dot" w:pos="4111"/>
          <w:tab w:val="right" w:leader="dot" w:pos="8789"/>
        </w:tabs>
        <w:spacing w:before="240" w:line="480" w:lineRule="auto"/>
        <w:rPr>
          <w:rFonts w:ascii="Arial" w:hAnsi="Arial" w:cs="Arial"/>
          <w:noProof/>
        </w:rPr>
      </w:pPr>
      <w:r w:rsidRPr="00940496">
        <w:rPr>
          <w:rFonts w:ascii="Arial" w:hAnsi="Arial" w:cs="Arial"/>
        </w:rPr>
        <w:t>Za organizaci……..……………………..…IČO (RČ):………………………….potvrzujeme, že jsme dne:……….…..uhradili</w:t>
      </w:r>
      <w:r>
        <w:rPr>
          <w:rFonts w:ascii="Arial" w:hAnsi="Arial" w:cs="Arial"/>
        </w:rPr>
        <w:t xml:space="preserve"> částku Kč:</w:t>
      </w:r>
      <w:r w:rsidRPr="00940496">
        <w:rPr>
          <w:rFonts w:ascii="Arial" w:hAnsi="Arial" w:cs="Arial"/>
        </w:rPr>
        <w:t xml:space="preserve">…..………. na účet číslo </w:t>
      </w:r>
      <w:r w:rsidRPr="007376B9">
        <w:rPr>
          <w:rFonts w:ascii="Arial" w:hAnsi="Arial" w:cs="Arial"/>
        </w:rPr>
        <w:t>107-9455720267/0100</w:t>
      </w:r>
      <w:r w:rsidRPr="00940496">
        <w:rPr>
          <w:rFonts w:ascii="Arial" w:hAnsi="Arial" w:cs="Arial"/>
          <w:noProof/>
        </w:rPr>
        <w:t xml:space="preserve">, </w:t>
      </w:r>
    </w:p>
    <w:p w14:paraId="6DC282CC" w14:textId="77777777" w:rsidR="00F93D95" w:rsidRPr="00940496" w:rsidRDefault="00F93D95" w:rsidP="00F93D95">
      <w:pPr>
        <w:tabs>
          <w:tab w:val="left" w:leader="dot" w:pos="4111"/>
          <w:tab w:val="right" w:leader="dot" w:pos="8789"/>
        </w:tabs>
        <w:spacing w:before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z našeho účtu č</w:t>
      </w:r>
      <w:r w:rsidRPr="00940496">
        <w:rPr>
          <w:rFonts w:ascii="Arial" w:hAnsi="Arial" w:cs="Arial"/>
        </w:rPr>
        <w:t>:…………………………………………..</w: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F93D95" w14:paraId="0B5DAD67" w14:textId="77777777" w:rsidTr="008C4357">
        <w:trPr>
          <w:trHeight w:val="603"/>
        </w:trPr>
        <w:tc>
          <w:tcPr>
            <w:tcW w:w="4248" w:type="dxa"/>
            <w:vAlign w:val="bottom"/>
          </w:tcPr>
          <w:p w14:paraId="5A20C591" w14:textId="77777777" w:rsidR="00F93D95" w:rsidRDefault="00F93D95" w:rsidP="008C4357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5953" w:type="dxa"/>
            <w:vAlign w:val="bottom"/>
          </w:tcPr>
          <w:p w14:paraId="36483673" w14:textId="77777777" w:rsidR="00F93D95" w:rsidRDefault="00F93D95" w:rsidP="008C4357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23D1F0CE" w14:textId="77777777" w:rsidR="00F93D95" w:rsidRPr="00974052" w:rsidRDefault="00F93D95" w:rsidP="00F93D95"/>
    <w:p w14:paraId="480FE501" w14:textId="77777777" w:rsidR="00F93D95" w:rsidRPr="00233B25" w:rsidRDefault="00F93D95" w:rsidP="00F93D95">
      <w:pPr>
        <w:tabs>
          <w:tab w:val="left" w:pos="567"/>
          <w:tab w:val="left" w:pos="993"/>
          <w:tab w:val="left" w:pos="1985"/>
          <w:tab w:val="left" w:pos="3119"/>
        </w:tabs>
        <w:spacing w:before="120"/>
        <w:rPr>
          <w:rFonts w:ascii="Arial" w:hAnsi="Arial" w:cs="Arial"/>
        </w:rPr>
      </w:pPr>
      <w:r w:rsidRPr="00233B25">
        <w:rPr>
          <w:rFonts w:ascii="Arial" w:hAnsi="Arial" w:cs="Arial"/>
        </w:rPr>
        <w:t>Adresa/e-mail pro zaslání přihlášky a bankovní spojení pro platbu vložného:</w:t>
      </w:r>
    </w:p>
    <w:tbl>
      <w:tblPr>
        <w:tblW w:w="10322" w:type="dxa"/>
        <w:shd w:val="clear" w:color="auto" w:fill="C6D9F1" w:themeFill="tex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2"/>
      </w:tblGrid>
      <w:tr w:rsidR="00F93D95" w:rsidRPr="00940496" w14:paraId="79F89AE5" w14:textId="77777777" w:rsidTr="00241539">
        <w:trPr>
          <w:trHeight w:val="1186"/>
        </w:trPr>
        <w:tc>
          <w:tcPr>
            <w:tcW w:w="10322" w:type="dxa"/>
            <w:shd w:val="clear" w:color="auto" w:fill="C6D9F1" w:themeFill="text2" w:themeFillTint="33"/>
          </w:tcPr>
          <w:p w14:paraId="24D12CDC" w14:textId="77777777" w:rsidR="00F93D95" w:rsidRPr="004649E4" w:rsidRDefault="00F93D95" w:rsidP="008C4357">
            <w:pPr>
              <w:spacing w:before="120"/>
              <w:ind w:left="227" w:right="-1418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4649E4">
              <w:rPr>
                <w:rFonts w:ascii="Arial" w:hAnsi="Arial" w:cs="Arial"/>
                <w:b/>
                <w:color w:val="0070C0"/>
                <w:sz w:val="32"/>
                <w:szCs w:val="32"/>
              </w:rPr>
              <w:t>Odpadová poradenská s.r.o.</w:t>
            </w:r>
          </w:p>
          <w:p w14:paraId="07B2B111" w14:textId="3B23277B" w:rsidR="00F93D95" w:rsidRPr="00940496" w:rsidRDefault="00F93D95" w:rsidP="008C4357">
            <w:pPr>
              <w:pStyle w:val="Nadpis1"/>
              <w:tabs>
                <w:tab w:val="right" w:pos="6592"/>
              </w:tabs>
              <w:ind w:left="227"/>
              <w:rPr>
                <w:rFonts w:ascii="Arial" w:hAnsi="Arial" w:cs="Arial"/>
                <w:b w:val="0"/>
              </w:rPr>
            </w:pPr>
            <w:r w:rsidRPr="00940496">
              <w:rPr>
                <w:rFonts w:ascii="Arial" w:hAnsi="Arial" w:cs="Arial"/>
              </w:rPr>
              <w:t>Osadní 26, 170 00 Praha 7 Holešovice</w:t>
            </w:r>
            <w:r>
              <w:rPr>
                <w:rFonts w:ascii="Arial" w:hAnsi="Arial" w:cs="Arial"/>
              </w:rPr>
              <w:t>, kolackova</w:t>
            </w:r>
            <w:r w:rsidRPr="00940496">
              <w:rPr>
                <w:rFonts w:ascii="Arial" w:hAnsi="Arial" w:cs="Arial"/>
              </w:rPr>
              <w:t>@</w:t>
            </w:r>
            <w:r w:rsidR="00241539">
              <w:rPr>
                <w:rFonts w:ascii="Arial" w:hAnsi="Arial" w:cs="Arial"/>
              </w:rPr>
              <w:t>odpadovaporadenska</w:t>
            </w:r>
            <w:r w:rsidRPr="00940496">
              <w:rPr>
                <w:rFonts w:ascii="Arial" w:hAnsi="Arial" w:cs="Arial"/>
              </w:rPr>
              <w:t>.cz</w:t>
            </w:r>
          </w:p>
          <w:p w14:paraId="6D3F950B" w14:textId="77777777" w:rsidR="00F93D95" w:rsidRPr="00940496" w:rsidRDefault="00F93D95" w:rsidP="008C4357">
            <w:pPr>
              <w:ind w:left="227"/>
              <w:rPr>
                <w:rFonts w:ascii="Arial" w:hAnsi="Arial" w:cs="Arial"/>
                <w:b/>
              </w:rPr>
            </w:pPr>
            <w:r w:rsidRPr="00940496">
              <w:rPr>
                <w:rFonts w:ascii="Arial" w:hAnsi="Arial" w:cs="Arial"/>
                <w:b/>
              </w:rPr>
              <w:t>IČO:</w:t>
            </w:r>
            <w:r w:rsidRPr="00940496">
              <w:rPr>
                <w:rFonts w:ascii="Arial" w:hAnsi="Arial" w:cs="Arial"/>
              </w:rPr>
              <w:t xml:space="preserve"> </w:t>
            </w:r>
            <w:r w:rsidRPr="00E54BCD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</w:rPr>
              <w:t>DIČ:</w:t>
            </w:r>
            <w:r w:rsidRPr="00940496">
              <w:rPr>
                <w:rFonts w:ascii="Arial" w:hAnsi="Arial" w:cs="Arial"/>
              </w:rPr>
              <w:t xml:space="preserve"> CZ </w:t>
            </w:r>
            <w:r w:rsidRPr="007376B9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>;</w:t>
            </w:r>
            <w:r w:rsidRPr="00940496">
              <w:rPr>
                <w:rFonts w:ascii="Arial" w:hAnsi="Arial" w:cs="Arial"/>
                <w:b/>
              </w:rPr>
              <w:t xml:space="preserve"> </w:t>
            </w:r>
            <w:r w:rsidRPr="00940496">
              <w:rPr>
                <w:rFonts w:ascii="Arial" w:hAnsi="Arial" w:cs="Arial"/>
              </w:rPr>
              <w:t xml:space="preserve">Listina </w:t>
            </w:r>
            <w:r w:rsidRPr="007376B9">
              <w:rPr>
                <w:rFonts w:ascii="Arial" w:hAnsi="Arial" w:cs="Arial"/>
              </w:rPr>
              <w:t>C 238862 vedená u Městského soudu v Praze</w:t>
            </w:r>
          </w:p>
          <w:p w14:paraId="3B45A5DB" w14:textId="77777777" w:rsidR="00F93D95" w:rsidRPr="00940496" w:rsidRDefault="00F93D95" w:rsidP="008C4357">
            <w:pPr>
              <w:tabs>
                <w:tab w:val="left" w:pos="2482"/>
              </w:tabs>
              <w:spacing w:after="120"/>
              <w:ind w:left="220"/>
              <w:rPr>
                <w:rFonts w:ascii="Arial" w:hAnsi="Arial" w:cs="Arial"/>
                <w:b/>
                <w:bCs/>
              </w:rPr>
            </w:pPr>
            <w:r w:rsidRPr="00940496">
              <w:rPr>
                <w:rFonts w:ascii="Arial" w:hAnsi="Arial" w:cs="Arial"/>
                <w:b/>
                <w:noProof/>
              </w:rPr>
              <w:t>Bankovní spojení</w:t>
            </w:r>
            <w:r w:rsidRPr="00940496">
              <w:rPr>
                <w:rFonts w:ascii="Arial" w:hAnsi="Arial" w:cs="Arial"/>
                <w:noProof/>
              </w:rPr>
              <w:t xml:space="preserve">: </w:t>
            </w:r>
            <w:r>
              <w:rPr>
                <w:rFonts w:ascii="Arial" w:hAnsi="Arial" w:cs="Arial"/>
              </w:rPr>
              <w:t>Komerční banka a.s.</w:t>
            </w:r>
            <w:r w:rsidRPr="00940496">
              <w:rPr>
                <w:rFonts w:ascii="Arial" w:hAnsi="Arial" w:cs="Arial"/>
              </w:rPr>
              <w:t>, č</w:t>
            </w:r>
            <w:r w:rsidRPr="00940496">
              <w:rPr>
                <w:rFonts w:ascii="Arial" w:hAnsi="Arial" w:cs="Arial"/>
                <w:noProof/>
              </w:rPr>
              <w:t xml:space="preserve">íslo účtu: </w:t>
            </w:r>
            <w:r w:rsidRPr="007376B9">
              <w:rPr>
                <w:rFonts w:ascii="Arial" w:hAnsi="Arial" w:cs="Arial"/>
              </w:rPr>
              <w:t>107-9455720267/0100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  <w:bCs/>
              </w:rPr>
              <w:t>variabilní symbol = IČO/RČ</w:t>
            </w:r>
          </w:p>
        </w:tc>
      </w:tr>
    </w:tbl>
    <w:p w14:paraId="7C69E038" w14:textId="77777777" w:rsidR="00F93D95" w:rsidRDefault="00F93D95" w:rsidP="00B26C53">
      <w:pPr>
        <w:spacing w:before="120"/>
        <w:ind w:left="2880" w:hanging="2880"/>
        <w:rPr>
          <w:b/>
          <w:sz w:val="28"/>
          <w:szCs w:val="28"/>
        </w:rPr>
      </w:pPr>
    </w:p>
    <w:sectPr w:rsidR="00F93D95" w:rsidSect="008623A1">
      <w:foot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B33F" w14:textId="77777777" w:rsidR="00533582" w:rsidRDefault="00533582" w:rsidP="00AD4F5E">
      <w:r>
        <w:separator/>
      </w:r>
    </w:p>
  </w:endnote>
  <w:endnote w:type="continuationSeparator" w:id="0">
    <w:p w14:paraId="78869758" w14:textId="77777777" w:rsidR="00533582" w:rsidRDefault="00533582" w:rsidP="00A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ADBA" w14:textId="2F12955A" w:rsidR="00BA1658" w:rsidRDefault="00BA1658" w:rsidP="00BA1658">
    <w:pPr>
      <w:spacing w:before="100"/>
      <w:jc w:val="both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55F0" w14:textId="77777777" w:rsidR="00533582" w:rsidRDefault="00533582" w:rsidP="00AD4F5E">
      <w:r>
        <w:separator/>
      </w:r>
    </w:p>
  </w:footnote>
  <w:footnote w:type="continuationSeparator" w:id="0">
    <w:p w14:paraId="1FECA245" w14:textId="77777777" w:rsidR="00533582" w:rsidRDefault="00533582" w:rsidP="00AD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94C"/>
    <w:multiLevelType w:val="hybridMultilevel"/>
    <w:tmpl w:val="7B6C5774"/>
    <w:lvl w:ilvl="0" w:tplc="B4BE7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10E2E9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62F0F8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E93"/>
    <w:multiLevelType w:val="hybridMultilevel"/>
    <w:tmpl w:val="FDE8574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EDB80">
      <w:start w:val="172"/>
      <w:numFmt w:val="bullet"/>
      <w:pStyle w:val="Odrazka2"/>
      <w:lvlText w:val="–"/>
      <w:lvlJc w:val="left"/>
      <w:pPr>
        <w:tabs>
          <w:tab w:val="num" w:pos="369"/>
        </w:tabs>
        <w:ind w:left="369" w:hanging="227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1D0"/>
    <w:multiLevelType w:val="hybridMultilevel"/>
    <w:tmpl w:val="3DA6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253"/>
    <w:multiLevelType w:val="hybridMultilevel"/>
    <w:tmpl w:val="AF7CD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30B"/>
    <w:multiLevelType w:val="hybridMultilevel"/>
    <w:tmpl w:val="F4D2D4D8"/>
    <w:lvl w:ilvl="0" w:tplc="040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383578F5"/>
    <w:multiLevelType w:val="hybridMultilevel"/>
    <w:tmpl w:val="317272BA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430E2455"/>
    <w:multiLevelType w:val="hybridMultilevel"/>
    <w:tmpl w:val="57AC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4026D"/>
    <w:multiLevelType w:val="hybridMultilevel"/>
    <w:tmpl w:val="FD44A8F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E71D8">
      <w:start w:val="172"/>
      <w:numFmt w:val="bullet"/>
      <w:pStyle w:val="nabidkabezl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698E"/>
    <w:multiLevelType w:val="hybridMultilevel"/>
    <w:tmpl w:val="BF8E3CD2"/>
    <w:lvl w:ilvl="0" w:tplc="2E16885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DBDE7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7A6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86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C8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62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E1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8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28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83065"/>
    <w:multiLevelType w:val="hybridMultilevel"/>
    <w:tmpl w:val="7F5C8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136459"/>
    <w:multiLevelType w:val="hybridMultilevel"/>
    <w:tmpl w:val="42948688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8067E">
      <w:start w:val="1"/>
      <w:numFmt w:val="bullet"/>
      <w:pStyle w:val="Odrazk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F3F"/>
    <w:multiLevelType w:val="hybridMultilevel"/>
    <w:tmpl w:val="34AABFE0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A6A4D8">
      <w:start w:val="1"/>
      <w:numFmt w:val="bullet"/>
      <w:pStyle w:val="nabidkatucp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500"/>
    <w:multiLevelType w:val="hybridMultilevel"/>
    <w:tmpl w:val="1520F0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6A3DFC"/>
    <w:multiLevelType w:val="hybridMultilevel"/>
    <w:tmpl w:val="79E8314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52845F5"/>
    <w:multiLevelType w:val="hybridMultilevel"/>
    <w:tmpl w:val="14C42C16"/>
    <w:lvl w:ilvl="0" w:tplc="2C621F4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28E4"/>
    <w:multiLevelType w:val="hybridMultilevel"/>
    <w:tmpl w:val="CFFEE6B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33581379">
    <w:abstractNumId w:val="8"/>
  </w:num>
  <w:num w:numId="2" w16cid:durableId="1805192069">
    <w:abstractNumId w:val="0"/>
  </w:num>
  <w:num w:numId="3" w16cid:durableId="40713123">
    <w:abstractNumId w:val="7"/>
  </w:num>
  <w:num w:numId="4" w16cid:durableId="1403529126">
    <w:abstractNumId w:val="11"/>
  </w:num>
  <w:num w:numId="5" w16cid:durableId="977341168">
    <w:abstractNumId w:val="10"/>
  </w:num>
  <w:num w:numId="6" w16cid:durableId="1559706934">
    <w:abstractNumId w:val="1"/>
  </w:num>
  <w:num w:numId="7" w16cid:durableId="2121492068">
    <w:abstractNumId w:val="14"/>
  </w:num>
  <w:num w:numId="8" w16cid:durableId="582449239">
    <w:abstractNumId w:val="6"/>
  </w:num>
  <w:num w:numId="9" w16cid:durableId="2036808874">
    <w:abstractNumId w:val="9"/>
  </w:num>
  <w:num w:numId="10" w16cid:durableId="165364478">
    <w:abstractNumId w:val="2"/>
  </w:num>
  <w:num w:numId="11" w16cid:durableId="859509335">
    <w:abstractNumId w:val="12"/>
  </w:num>
  <w:num w:numId="12" w16cid:durableId="796220458">
    <w:abstractNumId w:val="15"/>
  </w:num>
  <w:num w:numId="13" w16cid:durableId="791560042">
    <w:abstractNumId w:val="5"/>
  </w:num>
  <w:num w:numId="14" w16cid:durableId="881940074">
    <w:abstractNumId w:val="4"/>
  </w:num>
  <w:num w:numId="15" w16cid:durableId="2100373354">
    <w:abstractNumId w:val="13"/>
  </w:num>
  <w:num w:numId="16" w16cid:durableId="640380953">
    <w:abstractNumId w:val="3"/>
  </w:num>
  <w:num w:numId="17" w16cid:durableId="1314946362">
    <w:abstractNumId w:val="10"/>
  </w:num>
  <w:num w:numId="18" w16cid:durableId="17451079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B"/>
    <w:rsid w:val="00004E26"/>
    <w:rsid w:val="00014728"/>
    <w:rsid w:val="00037BE2"/>
    <w:rsid w:val="00050D0F"/>
    <w:rsid w:val="00070025"/>
    <w:rsid w:val="000834E4"/>
    <w:rsid w:val="00085E7E"/>
    <w:rsid w:val="000A4021"/>
    <w:rsid w:val="000A60A1"/>
    <w:rsid w:val="000B0AC1"/>
    <w:rsid w:val="000B6D42"/>
    <w:rsid w:val="000C4BA7"/>
    <w:rsid w:val="000C4EED"/>
    <w:rsid w:val="000E0547"/>
    <w:rsid w:val="000F41E8"/>
    <w:rsid w:val="00103D75"/>
    <w:rsid w:val="00105C3B"/>
    <w:rsid w:val="00120A67"/>
    <w:rsid w:val="001227DE"/>
    <w:rsid w:val="001316DC"/>
    <w:rsid w:val="0013243C"/>
    <w:rsid w:val="00133259"/>
    <w:rsid w:val="0013481C"/>
    <w:rsid w:val="00146762"/>
    <w:rsid w:val="0015378E"/>
    <w:rsid w:val="0015700B"/>
    <w:rsid w:val="00165C80"/>
    <w:rsid w:val="00177BD4"/>
    <w:rsid w:val="00187F77"/>
    <w:rsid w:val="00194CEF"/>
    <w:rsid w:val="001950F3"/>
    <w:rsid w:val="001A5F7A"/>
    <w:rsid w:val="001B55D9"/>
    <w:rsid w:val="001B750C"/>
    <w:rsid w:val="001C0683"/>
    <w:rsid w:val="001C270D"/>
    <w:rsid w:val="001D6156"/>
    <w:rsid w:val="001F0C0F"/>
    <w:rsid w:val="002043FA"/>
    <w:rsid w:val="00211E1A"/>
    <w:rsid w:val="00217148"/>
    <w:rsid w:val="00217B51"/>
    <w:rsid w:val="00233B25"/>
    <w:rsid w:val="002363E6"/>
    <w:rsid w:val="00240CA9"/>
    <w:rsid w:val="00241539"/>
    <w:rsid w:val="00241967"/>
    <w:rsid w:val="002437C2"/>
    <w:rsid w:val="00245325"/>
    <w:rsid w:val="002471FD"/>
    <w:rsid w:val="00250932"/>
    <w:rsid w:val="002517E7"/>
    <w:rsid w:val="00252629"/>
    <w:rsid w:val="002530A0"/>
    <w:rsid w:val="002571C8"/>
    <w:rsid w:val="00265CE5"/>
    <w:rsid w:val="002676BE"/>
    <w:rsid w:val="00270A61"/>
    <w:rsid w:val="002753C3"/>
    <w:rsid w:val="00282BFA"/>
    <w:rsid w:val="002B128A"/>
    <w:rsid w:val="002B72FC"/>
    <w:rsid w:val="002C54D6"/>
    <w:rsid w:val="002C6105"/>
    <w:rsid w:val="002D2647"/>
    <w:rsid w:val="002D2F98"/>
    <w:rsid w:val="002D46F7"/>
    <w:rsid w:val="002D59C6"/>
    <w:rsid w:val="002D5EE9"/>
    <w:rsid w:val="002E3EC6"/>
    <w:rsid w:val="002F03C3"/>
    <w:rsid w:val="002F3B21"/>
    <w:rsid w:val="002F5AAB"/>
    <w:rsid w:val="0030263E"/>
    <w:rsid w:val="0031103A"/>
    <w:rsid w:val="003121F0"/>
    <w:rsid w:val="00317F4F"/>
    <w:rsid w:val="00321C99"/>
    <w:rsid w:val="00322FB4"/>
    <w:rsid w:val="003239BD"/>
    <w:rsid w:val="00327611"/>
    <w:rsid w:val="003365FE"/>
    <w:rsid w:val="003411F6"/>
    <w:rsid w:val="003418DB"/>
    <w:rsid w:val="0034221E"/>
    <w:rsid w:val="003449D6"/>
    <w:rsid w:val="00363087"/>
    <w:rsid w:val="00380997"/>
    <w:rsid w:val="00384BD3"/>
    <w:rsid w:val="00397110"/>
    <w:rsid w:val="003A1509"/>
    <w:rsid w:val="003A1755"/>
    <w:rsid w:val="003A51E0"/>
    <w:rsid w:val="003A5886"/>
    <w:rsid w:val="003B4C6A"/>
    <w:rsid w:val="003B6F78"/>
    <w:rsid w:val="003C061D"/>
    <w:rsid w:val="003D30D1"/>
    <w:rsid w:val="003E5106"/>
    <w:rsid w:val="003E7434"/>
    <w:rsid w:val="003F0D4D"/>
    <w:rsid w:val="003F689C"/>
    <w:rsid w:val="00403FAD"/>
    <w:rsid w:val="004046E6"/>
    <w:rsid w:val="00412155"/>
    <w:rsid w:val="00422A7A"/>
    <w:rsid w:val="00436362"/>
    <w:rsid w:val="00437886"/>
    <w:rsid w:val="00440025"/>
    <w:rsid w:val="00443545"/>
    <w:rsid w:val="00451213"/>
    <w:rsid w:val="00451D24"/>
    <w:rsid w:val="00461E6F"/>
    <w:rsid w:val="004649E4"/>
    <w:rsid w:val="004B7798"/>
    <w:rsid w:val="004D0B64"/>
    <w:rsid w:val="004E6785"/>
    <w:rsid w:val="004F1749"/>
    <w:rsid w:val="004F57E8"/>
    <w:rsid w:val="004F6F60"/>
    <w:rsid w:val="005126BF"/>
    <w:rsid w:val="00512B25"/>
    <w:rsid w:val="00533582"/>
    <w:rsid w:val="005346B2"/>
    <w:rsid w:val="00535D47"/>
    <w:rsid w:val="00536575"/>
    <w:rsid w:val="00557B4B"/>
    <w:rsid w:val="0056584E"/>
    <w:rsid w:val="0056721D"/>
    <w:rsid w:val="0057031A"/>
    <w:rsid w:val="00584578"/>
    <w:rsid w:val="005918DB"/>
    <w:rsid w:val="005A347A"/>
    <w:rsid w:val="005B41F8"/>
    <w:rsid w:val="005B4FF5"/>
    <w:rsid w:val="005C37CE"/>
    <w:rsid w:val="005D13D3"/>
    <w:rsid w:val="005D53ED"/>
    <w:rsid w:val="005D6794"/>
    <w:rsid w:val="005F0C85"/>
    <w:rsid w:val="005F60F1"/>
    <w:rsid w:val="0060485E"/>
    <w:rsid w:val="00613F60"/>
    <w:rsid w:val="006142C5"/>
    <w:rsid w:val="006144B0"/>
    <w:rsid w:val="006343C2"/>
    <w:rsid w:val="006507B1"/>
    <w:rsid w:val="00653539"/>
    <w:rsid w:val="00661B24"/>
    <w:rsid w:val="00661FF4"/>
    <w:rsid w:val="00672126"/>
    <w:rsid w:val="00680F31"/>
    <w:rsid w:val="00685D50"/>
    <w:rsid w:val="0068632B"/>
    <w:rsid w:val="006904E2"/>
    <w:rsid w:val="006921E9"/>
    <w:rsid w:val="006974D7"/>
    <w:rsid w:val="006A02AB"/>
    <w:rsid w:val="006A36DA"/>
    <w:rsid w:val="006A40A4"/>
    <w:rsid w:val="006A557C"/>
    <w:rsid w:val="006B229F"/>
    <w:rsid w:val="006B3E2B"/>
    <w:rsid w:val="006D1D61"/>
    <w:rsid w:val="006D7073"/>
    <w:rsid w:val="006E5A4A"/>
    <w:rsid w:val="006F2338"/>
    <w:rsid w:val="006F4BB2"/>
    <w:rsid w:val="007072FB"/>
    <w:rsid w:val="00710DCA"/>
    <w:rsid w:val="00712838"/>
    <w:rsid w:val="00715096"/>
    <w:rsid w:val="00717D07"/>
    <w:rsid w:val="007234A9"/>
    <w:rsid w:val="00733571"/>
    <w:rsid w:val="00734D4F"/>
    <w:rsid w:val="00735CE5"/>
    <w:rsid w:val="0074417E"/>
    <w:rsid w:val="00756DD9"/>
    <w:rsid w:val="0076032F"/>
    <w:rsid w:val="00760A69"/>
    <w:rsid w:val="007706A6"/>
    <w:rsid w:val="00776653"/>
    <w:rsid w:val="007771DD"/>
    <w:rsid w:val="00785B4D"/>
    <w:rsid w:val="0079202E"/>
    <w:rsid w:val="007977E5"/>
    <w:rsid w:val="007A1334"/>
    <w:rsid w:val="007A2C67"/>
    <w:rsid w:val="007A7B2F"/>
    <w:rsid w:val="007B40CD"/>
    <w:rsid w:val="007D44AE"/>
    <w:rsid w:val="007E139C"/>
    <w:rsid w:val="007E2203"/>
    <w:rsid w:val="007E4953"/>
    <w:rsid w:val="007F03FA"/>
    <w:rsid w:val="007F436B"/>
    <w:rsid w:val="00807F07"/>
    <w:rsid w:val="00810081"/>
    <w:rsid w:val="00811FB1"/>
    <w:rsid w:val="00816B7F"/>
    <w:rsid w:val="00817035"/>
    <w:rsid w:val="00821BB7"/>
    <w:rsid w:val="008241A7"/>
    <w:rsid w:val="00824FB5"/>
    <w:rsid w:val="008339A9"/>
    <w:rsid w:val="00841096"/>
    <w:rsid w:val="008410AD"/>
    <w:rsid w:val="00845969"/>
    <w:rsid w:val="00855312"/>
    <w:rsid w:val="008620EA"/>
    <w:rsid w:val="008623A1"/>
    <w:rsid w:val="0086768A"/>
    <w:rsid w:val="008769E8"/>
    <w:rsid w:val="008819E4"/>
    <w:rsid w:val="0088222A"/>
    <w:rsid w:val="008918F8"/>
    <w:rsid w:val="008A3162"/>
    <w:rsid w:val="008A48C0"/>
    <w:rsid w:val="008C0903"/>
    <w:rsid w:val="008C7664"/>
    <w:rsid w:val="008D36B4"/>
    <w:rsid w:val="008D492B"/>
    <w:rsid w:val="008E4C9E"/>
    <w:rsid w:val="008F1E57"/>
    <w:rsid w:val="008F3670"/>
    <w:rsid w:val="009065A1"/>
    <w:rsid w:val="00910E94"/>
    <w:rsid w:val="00940496"/>
    <w:rsid w:val="00950A02"/>
    <w:rsid w:val="00952C38"/>
    <w:rsid w:val="00961E17"/>
    <w:rsid w:val="00974454"/>
    <w:rsid w:val="00993416"/>
    <w:rsid w:val="00995600"/>
    <w:rsid w:val="00996786"/>
    <w:rsid w:val="009B793C"/>
    <w:rsid w:val="009C2FDD"/>
    <w:rsid w:val="009C7EBD"/>
    <w:rsid w:val="009D0646"/>
    <w:rsid w:val="009D6FA5"/>
    <w:rsid w:val="009D7867"/>
    <w:rsid w:val="009E3F7E"/>
    <w:rsid w:val="009E6818"/>
    <w:rsid w:val="009E7B2B"/>
    <w:rsid w:val="009F34DC"/>
    <w:rsid w:val="009F383E"/>
    <w:rsid w:val="00A15A37"/>
    <w:rsid w:val="00A15BCB"/>
    <w:rsid w:val="00A22555"/>
    <w:rsid w:val="00A257F3"/>
    <w:rsid w:val="00A31753"/>
    <w:rsid w:val="00A455A9"/>
    <w:rsid w:val="00A456A2"/>
    <w:rsid w:val="00A55B8E"/>
    <w:rsid w:val="00A671C5"/>
    <w:rsid w:val="00A72A25"/>
    <w:rsid w:val="00A801EC"/>
    <w:rsid w:val="00A84F62"/>
    <w:rsid w:val="00AB1979"/>
    <w:rsid w:val="00AB2D5B"/>
    <w:rsid w:val="00AB6D47"/>
    <w:rsid w:val="00AD30A7"/>
    <w:rsid w:val="00AD4F5E"/>
    <w:rsid w:val="00AD6512"/>
    <w:rsid w:val="00AE4408"/>
    <w:rsid w:val="00AF0042"/>
    <w:rsid w:val="00AF02D0"/>
    <w:rsid w:val="00B13AC0"/>
    <w:rsid w:val="00B17250"/>
    <w:rsid w:val="00B26C53"/>
    <w:rsid w:val="00B33F3D"/>
    <w:rsid w:val="00B34FF3"/>
    <w:rsid w:val="00B54E8F"/>
    <w:rsid w:val="00B5596D"/>
    <w:rsid w:val="00B70106"/>
    <w:rsid w:val="00B94ADA"/>
    <w:rsid w:val="00BA1658"/>
    <w:rsid w:val="00BC059C"/>
    <w:rsid w:val="00BC5DDB"/>
    <w:rsid w:val="00BC6486"/>
    <w:rsid w:val="00BE60B1"/>
    <w:rsid w:val="00BE6DCC"/>
    <w:rsid w:val="00BF14FB"/>
    <w:rsid w:val="00BF3419"/>
    <w:rsid w:val="00BF56F5"/>
    <w:rsid w:val="00C02908"/>
    <w:rsid w:val="00C150B2"/>
    <w:rsid w:val="00C26A46"/>
    <w:rsid w:val="00C30ED6"/>
    <w:rsid w:val="00C87263"/>
    <w:rsid w:val="00C92367"/>
    <w:rsid w:val="00C927C5"/>
    <w:rsid w:val="00CA6F5F"/>
    <w:rsid w:val="00CB589E"/>
    <w:rsid w:val="00CC2444"/>
    <w:rsid w:val="00CC3870"/>
    <w:rsid w:val="00CC55B4"/>
    <w:rsid w:val="00CD35A6"/>
    <w:rsid w:val="00CE16C0"/>
    <w:rsid w:val="00CF017F"/>
    <w:rsid w:val="00CF3169"/>
    <w:rsid w:val="00D1196E"/>
    <w:rsid w:val="00D21A0C"/>
    <w:rsid w:val="00D3369E"/>
    <w:rsid w:val="00D35925"/>
    <w:rsid w:val="00D40EF6"/>
    <w:rsid w:val="00D43453"/>
    <w:rsid w:val="00D44033"/>
    <w:rsid w:val="00D50E23"/>
    <w:rsid w:val="00D53BF4"/>
    <w:rsid w:val="00D55755"/>
    <w:rsid w:val="00D63128"/>
    <w:rsid w:val="00D77E3F"/>
    <w:rsid w:val="00D804FF"/>
    <w:rsid w:val="00D839A0"/>
    <w:rsid w:val="00DB2445"/>
    <w:rsid w:val="00DC190B"/>
    <w:rsid w:val="00DC34CA"/>
    <w:rsid w:val="00DD75B2"/>
    <w:rsid w:val="00DD7E23"/>
    <w:rsid w:val="00DF1194"/>
    <w:rsid w:val="00DF610F"/>
    <w:rsid w:val="00E0053D"/>
    <w:rsid w:val="00E06E86"/>
    <w:rsid w:val="00E0738C"/>
    <w:rsid w:val="00E240E2"/>
    <w:rsid w:val="00E421B8"/>
    <w:rsid w:val="00E63D2E"/>
    <w:rsid w:val="00E7170D"/>
    <w:rsid w:val="00E71883"/>
    <w:rsid w:val="00E76A19"/>
    <w:rsid w:val="00E77917"/>
    <w:rsid w:val="00E92970"/>
    <w:rsid w:val="00EA4EB7"/>
    <w:rsid w:val="00EC18C6"/>
    <w:rsid w:val="00EC4CDF"/>
    <w:rsid w:val="00ED790E"/>
    <w:rsid w:val="00F03B15"/>
    <w:rsid w:val="00F3100F"/>
    <w:rsid w:val="00F44BC1"/>
    <w:rsid w:val="00F55842"/>
    <w:rsid w:val="00F649CC"/>
    <w:rsid w:val="00F75C95"/>
    <w:rsid w:val="00F93D95"/>
    <w:rsid w:val="00FB2A37"/>
    <w:rsid w:val="00FB4912"/>
    <w:rsid w:val="00FB57DB"/>
    <w:rsid w:val="00FB6953"/>
    <w:rsid w:val="00FC45B1"/>
    <w:rsid w:val="00FC7664"/>
    <w:rsid w:val="00FC7BD2"/>
    <w:rsid w:val="00FD622F"/>
    <w:rsid w:val="00FE723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3625F"/>
  <w15:docId w15:val="{01B1E7BE-3A66-438E-B983-24035A07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ind w:left="360" w:right="-82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right" w:pos="7938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ind w:left="360"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keepNext/>
      <w:ind w:left="360"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3960"/>
    </w:pPr>
  </w:style>
  <w:style w:type="paragraph" w:styleId="Zkladntext">
    <w:name w:val="Body Text"/>
    <w:basedOn w:val="Normln"/>
    <w:pPr>
      <w:tabs>
        <w:tab w:val="left" w:pos="2160"/>
      </w:tabs>
      <w:jc w:val="both"/>
    </w:pPr>
  </w:style>
  <w:style w:type="paragraph" w:styleId="Zkladntextodsazen2">
    <w:name w:val="Body Text Indent 2"/>
    <w:basedOn w:val="Normln"/>
    <w:semiHidden/>
    <w:pPr>
      <w:spacing w:before="120"/>
      <w:ind w:left="2268" w:hanging="2268"/>
      <w:jc w:val="both"/>
    </w:pPr>
  </w:style>
  <w:style w:type="paragraph" w:styleId="Zkladntextodsazen3">
    <w:name w:val="Body Text Indent 3"/>
    <w:basedOn w:val="Normln"/>
    <w:semiHidden/>
    <w:pPr>
      <w:ind w:left="2268" w:hanging="2268"/>
    </w:pPr>
    <w:rPr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ln1">
    <w:name w:val="Normální1"/>
    <w:basedOn w:val="Zkladntext"/>
    <w:pPr>
      <w:widowControl w:val="0"/>
      <w:tabs>
        <w:tab w:val="clear" w:pos="216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384" w:lineRule="auto"/>
    </w:pPr>
    <w:rPr>
      <w:rFonts w:eastAsia="Avinion"/>
      <w:sz w:val="20"/>
      <w:szCs w:val="20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b/>
      <w:sz w:val="28"/>
    </w:rPr>
  </w:style>
  <w:style w:type="paragraph" w:styleId="Zkladntext3">
    <w:name w:val="Body Text 3"/>
    <w:basedOn w:val="Normln"/>
    <w:semiHidden/>
    <w:pPr>
      <w:tabs>
        <w:tab w:val="left" w:leader="dot" w:pos="5103"/>
        <w:tab w:val="right" w:leader="dot" w:pos="8789"/>
      </w:tabs>
    </w:pPr>
    <w:rPr>
      <w:bCs/>
      <w:i/>
      <w:iCs/>
      <w:sz w:val="20"/>
    </w:rPr>
  </w:style>
  <w:style w:type="paragraph" w:customStyle="1" w:styleId="nabidkatucl">
    <w:name w:val="nabidka_tuc_l"/>
    <w:basedOn w:val="Normln"/>
    <w:rsid w:val="00217B51"/>
    <w:pPr>
      <w:ind w:left="402" w:right="113" w:hanging="357"/>
      <w:outlineLvl w:val="0"/>
    </w:pPr>
    <w:rPr>
      <w:rFonts w:ascii="CG Omega" w:hAnsi="CG Omega"/>
      <w:b/>
    </w:rPr>
  </w:style>
  <w:style w:type="paragraph" w:customStyle="1" w:styleId="nabidkabezl">
    <w:name w:val="nabidka_bez_l"/>
    <w:basedOn w:val="Normln"/>
    <w:rsid w:val="00217B51"/>
    <w:pPr>
      <w:numPr>
        <w:ilvl w:val="2"/>
        <w:numId w:val="3"/>
      </w:numPr>
      <w:tabs>
        <w:tab w:val="clear" w:pos="2160"/>
        <w:tab w:val="left" w:pos="425"/>
      </w:tabs>
      <w:ind w:left="414" w:right="113" w:hanging="187"/>
    </w:pPr>
    <w:rPr>
      <w:rFonts w:ascii="CG Omega" w:hAnsi="CG Omega"/>
    </w:rPr>
  </w:style>
  <w:style w:type="paragraph" w:customStyle="1" w:styleId="nabidkabezp">
    <w:name w:val="nabidka_bez_p"/>
    <w:basedOn w:val="nabidkabezl"/>
    <w:rsid w:val="00327611"/>
  </w:style>
  <w:style w:type="paragraph" w:customStyle="1" w:styleId="nabidkatucp">
    <w:name w:val="nabidka_tuc_p"/>
    <w:basedOn w:val="Normln"/>
    <w:rsid w:val="00327611"/>
    <w:pPr>
      <w:numPr>
        <w:ilvl w:val="2"/>
        <w:numId w:val="4"/>
      </w:numPr>
      <w:tabs>
        <w:tab w:val="clear" w:pos="2160"/>
      </w:tabs>
      <w:ind w:left="402" w:right="113" w:hanging="357"/>
      <w:outlineLvl w:val="0"/>
    </w:pPr>
    <w:rPr>
      <w:rFonts w:ascii="CG Omega" w:hAnsi="CG Omega"/>
      <w:b/>
    </w:rPr>
  </w:style>
  <w:style w:type="paragraph" w:styleId="Odstavecseseznamem">
    <w:name w:val="List Paragraph"/>
    <w:basedOn w:val="Normln"/>
    <w:uiPriority w:val="34"/>
    <w:qFormat/>
    <w:rsid w:val="009C7E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Odrazka">
    <w:name w:val="Odrazka"/>
    <w:basedOn w:val="Normln"/>
    <w:rsid w:val="00BE6DCC"/>
    <w:pPr>
      <w:numPr>
        <w:ilvl w:val="2"/>
        <w:numId w:val="5"/>
      </w:numPr>
      <w:ind w:right="113"/>
      <w:outlineLvl w:val="0"/>
    </w:pPr>
    <w:rPr>
      <w:rFonts w:ascii="CG Omega" w:hAnsi="CG Omega"/>
      <w:b/>
      <w:sz w:val="22"/>
      <w:szCs w:val="22"/>
    </w:rPr>
  </w:style>
  <w:style w:type="paragraph" w:customStyle="1" w:styleId="Odrazka2">
    <w:name w:val="Odrazka2"/>
    <w:basedOn w:val="Normln"/>
    <w:rsid w:val="00BE6DCC"/>
    <w:pPr>
      <w:numPr>
        <w:ilvl w:val="2"/>
        <w:numId w:val="6"/>
      </w:numPr>
      <w:ind w:right="113"/>
    </w:pPr>
    <w:rPr>
      <w:rFonts w:ascii="CG Omega" w:hAnsi="CG Omeg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6A36D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4F5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4F5E"/>
    <w:rPr>
      <w:sz w:val="24"/>
      <w:szCs w:val="24"/>
    </w:rPr>
  </w:style>
  <w:style w:type="table" w:styleId="Mkatabulky">
    <w:name w:val="Table Grid"/>
    <w:basedOn w:val="Normlntabulka"/>
    <w:uiPriority w:val="59"/>
    <w:unhideWhenUsed/>
    <w:rsid w:val="005D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07F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F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F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F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F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F07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semiHidden/>
    <w:unhideWhenUsed/>
    <w:rsid w:val="001D6156"/>
    <w:rPr>
      <w:color w:val="2B579A"/>
      <w:shd w:val="clear" w:color="auto" w:fill="E6E6E6"/>
    </w:rPr>
  </w:style>
  <w:style w:type="paragraph" w:customStyle="1" w:styleId="mrnousek">
    <w:name w:val="mrnousek"/>
    <w:basedOn w:val="Normln"/>
    <w:rsid w:val="00961E17"/>
    <w:pPr>
      <w:widowControl w:val="0"/>
      <w:tabs>
        <w:tab w:val="left" w:leader="dot" w:pos="5103"/>
        <w:tab w:val="right" w:leader="dot" w:pos="8789"/>
      </w:tabs>
    </w:pPr>
    <w:rPr>
      <w:rFonts w:ascii="Palatino Linotype" w:hAnsi="Palatino Linotype" w:cs="Arial"/>
      <w:sz w:val="2"/>
      <w:szCs w:val="2"/>
    </w:rPr>
  </w:style>
  <w:style w:type="paragraph" w:customStyle="1" w:styleId="Sted">
    <w:name w:val="Střed"/>
    <w:basedOn w:val="Normln"/>
    <w:rsid w:val="00735CE5"/>
    <w:pPr>
      <w:widowControl w:val="0"/>
      <w:jc w:val="center"/>
    </w:pPr>
    <w:rPr>
      <w:sz w:val="34"/>
    </w:rPr>
  </w:style>
  <w:style w:type="paragraph" w:customStyle="1" w:styleId="Sted12">
    <w:name w:val="Střed 1_2ř"/>
    <w:basedOn w:val="Sted"/>
    <w:rsid w:val="00735CE5"/>
    <w:pPr>
      <w:spacing w:line="288" w:lineRule="auto"/>
    </w:pPr>
  </w:style>
  <w:style w:type="paragraph" w:customStyle="1" w:styleId="Sted15">
    <w:name w:val="Střed 1_5ř"/>
    <w:basedOn w:val="Sted12"/>
    <w:rsid w:val="00735CE5"/>
    <w:pPr>
      <w:spacing w:line="36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0E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6C5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75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ckova@odpadovaporad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orak@odpadovaporadens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2121-E408-48D2-8F41-62132EB2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přihláška na seminář Skládky.</vt:lpstr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přihláška na seminář Skládky.</dc:title>
  <dc:creator>Libuše Deylová</dc:creator>
  <cp:lastModifiedBy>Andrea Koláčková</cp:lastModifiedBy>
  <cp:revision>29</cp:revision>
  <cp:lastPrinted>2013-09-17T09:09:00Z</cp:lastPrinted>
  <dcterms:created xsi:type="dcterms:W3CDTF">2024-02-12T09:06:00Z</dcterms:created>
  <dcterms:modified xsi:type="dcterms:W3CDTF">2025-02-12T08:39:00Z</dcterms:modified>
</cp:coreProperties>
</file>